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ook w:val="01E0"/>
      </w:tblPr>
      <w:tblGrid>
        <w:gridCol w:w="9214"/>
      </w:tblGrid>
      <w:tr w:rsidR="00CF06B1" w:rsidRPr="00E82BC6" w:rsidTr="00163C59">
        <w:tc>
          <w:tcPr>
            <w:tcW w:w="9214" w:type="dxa"/>
          </w:tcPr>
          <w:p w:rsidR="00CF06B1" w:rsidRPr="00E82BC6" w:rsidRDefault="00CF06B1" w:rsidP="00163C59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F06B1" w:rsidRPr="00E82BC6" w:rsidTr="00163C59">
        <w:tc>
          <w:tcPr>
            <w:tcW w:w="9214" w:type="dxa"/>
          </w:tcPr>
          <w:p w:rsidR="00CF06B1" w:rsidRPr="00E82BC6" w:rsidRDefault="00CF06B1" w:rsidP="00163C59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CF06B1" w:rsidRPr="00E82BC6" w:rsidRDefault="00CF06B1" w:rsidP="00163C59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CF06B1" w:rsidRPr="00E82BC6" w:rsidRDefault="00CF06B1" w:rsidP="00163C59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</w:tbl>
    <w:p w:rsidR="00CF06B1" w:rsidRDefault="00CF06B1" w:rsidP="00CF0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E82BC6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CF06B1" w:rsidRDefault="00CF06B1" w:rsidP="00CF0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:rsidR="00CF06B1" w:rsidRPr="00E82BC6" w:rsidRDefault="00CF06B1" w:rsidP="00CF06B1">
      <w:pPr>
        <w:pStyle w:val="a6"/>
        <w:ind w:right="-271"/>
        <w:jc w:val="center"/>
        <w:rPr>
          <w:b/>
          <w:spacing w:val="20"/>
          <w:sz w:val="36"/>
        </w:rPr>
      </w:pPr>
      <w:proofErr w:type="gramStart"/>
      <w:r w:rsidRPr="00E82BC6">
        <w:rPr>
          <w:b/>
          <w:spacing w:val="20"/>
          <w:sz w:val="36"/>
        </w:rPr>
        <w:t>Р</w:t>
      </w:r>
      <w:proofErr w:type="gramEnd"/>
      <w:r w:rsidRPr="00E82BC6">
        <w:rPr>
          <w:b/>
          <w:spacing w:val="20"/>
          <w:sz w:val="36"/>
        </w:rPr>
        <w:t xml:space="preserve"> А С П О Р Я Ж Е Н И Е</w:t>
      </w:r>
    </w:p>
    <w:p w:rsidR="00CF06B1" w:rsidRDefault="00CF06B1" w:rsidP="00CF0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6B1" w:rsidRDefault="00CF06B1" w:rsidP="00CF0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6B1" w:rsidRDefault="002A698B" w:rsidP="00CF06B1">
      <w:pPr>
        <w:pStyle w:val="a6"/>
        <w:ind w:right="-271"/>
        <w:jc w:val="left"/>
        <w:rPr>
          <w:spacing w:val="20"/>
          <w:sz w:val="28"/>
        </w:rPr>
      </w:pPr>
      <w:r>
        <w:rPr>
          <w:rFonts w:hint="eastAsia"/>
          <w:b/>
          <w:spacing w:val="20"/>
          <w:sz w:val="28"/>
        </w:rPr>
        <w:t>«</w:t>
      </w:r>
      <w:r>
        <w:rPr>
          <w:b/>
          <w:spacing w:val="20"/>
          <w:sz w:val="28"/>
        </w:rPr>
        <w:t>27</w:t>
      </w:r>
      <w:r w:rsidR="00CF06B1">
        <w:rPr>
          <w:b/>
          <w:spacing w:val="20"/>
          <w:sz w:val="28"/>
        </w:rPr>
        <w:t xml:space="preserve">» </w:t>
      </w:r>
      <w:r w:rsidR="00BB2FBC">
        <w:rPr>
          <w:b/>
          <w:spacing w:val="20"/>
          <w:sz w:val="28"/>
        </w:rPr>
        <w:t>марта</w:t>
      </w:r>
      <w:r w:rsidR="00163C59">
        <w:rPr>
          <w:b/>
          <w:spacing w:val="20"/>
          <w:sz w:val="28"/>
        </w:rPr>
        <w:t xml:space="preserve"> </w:t>
      </w:r>
      <w:r w:rsidR="00CF06B1">
        <w:rPr>
          <w:b/>
          <w:spacing w:val="20"/>
          <w:sz w:val="28"/>
        </w:rPr>
        <w:t>20</w:t>
      </w:r>
      <w:r w:rsidR="00CF06B1" w:rsidRPr="00E82BC6">
        <w:rPr>
          <w:b/>
          <w:spacing w:val="20"/>
          <w:sz w:val="28"/>
        </w:rPr>
        <w:t>1</w:t>
      </w:r>
      <w:r w:rsidR="00BB2FBC">
        <w:rPr>
          <w:b/>
          <w:spacing w:val="20"/>
          <w:sz w:val="28"/>
        </w:rPr>
        <w:t>9</w:t>
      </w:r>
      <w:r w:rsidR="00CF06B1" w:rsidRPr="00E82BC6">
        <w:rPr>
          <w:b/>
          <w:spacing w:val="20"/>
          <w:sz w:val="28"/>
        </w:rPr>
        <w:t xml:space="preserve"> г</w:t>
      </w:r>
      <w:r w:rsidR="00CF06B1" w:rsidRPr="00E82BC6">
        <w:rPr>
          <w:spacing w:val="20"/>
          <w:sz w:val="28"/>
        </w:rPr>
        <w:t xml:space="preserve">.                               </w:t>
      </w:r>
      <w:r w:rsidR="00CF06B1">
        <w:rPr>
          <w:spacing w:val="20"/>
          <w:sz w:val="28"/>
        </w:rPr>
        <w:t xml:space="preserve">           </w:t>
      </w:r>
      <w:r w:rsidR="00CF06B1" w:rsidRPr="00E82BC6">
        <w:rPr>
          <w:spacing w:val="20"/>
          <w:sz w:val="28"/>
        </w:rPr>
        <w:t xml:space="preserve">  № </w:t>
      </w:r>
      <w:r>
        <w:rPr>
          <w:spacing w:val="20"/>
          <w:sz w:val="28"/>
        </w:rPr>
        <w:t>171</w:t>
      </w:r>
      <w:r w:rsidR="00CF06B1">
        <w:rPr>
          <w:spacing w:val="20"/>
          <w:sz w:val="28"/>
        </w:rPr>
        <w:t xml:space="preserve"> -</w:t>
      </w:r>
      <w:proofErr w:type="spellStart"/>
      <w:r w:rsidR="00CF06B1" w:rsidRPr="00E82BC6">
        <w:rPr>
          <w:spacing w:val="20"/>
          <w:sz w:val="28"/>
        </w:rPr>
        <w:t>рг</w:t>
      </w:r>
      <w:proofErr w:type="spellEnd"/>
    </w:p>
    <w:p w:rsidR="00CF06B1" w:rsidRDefault="00CF06B1" w:rsidP="00CF06B1">
      <w:pPr>
        <w:pStyle w:val="a6"/>
        <w:ind w:right="-271"/>
        <w:jc w:val="left"/>
        <w:rPr>
          <w:spacing w:val="20"/>
          <w:sz w:val="28"/>
        </w:rPr>
      </w:pPr>
    </w:p>
    <w:p w:rsidR="00CF06B1" w:rsidRDefault="00CF06B1" w:rsidP="00CF06B1">
      <w:pPr>
        <w:pStyle w:val="a6"/>
        <w:ind w:right="-271"/>
        <w:jc w:val="center"/>
        <w:rPr>
          <w:b/>
          <w:spacing w:val="20"/>
          <w:sz w:val="28"/>
        </w:rPr>
      </w:pPr>
      <w:r w:rsidRPr="00E82BC6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E82BC6">
        <w:rPr>
          <w:b/>
          <w:spacing w:val="20"/>
          <w:sz w:val="28"/>
        </w:rPr>
        <w:t>Тулун</w:t>
      </w:r>
    </w:p>
    <w:p w:rsidR="00CF06B1" w:rsidRDefault="00CF06B1" w:rsidP="00CF06B1">
      <w:pPr>
        <w:pStyle w:val="a6"/>
        <w:ind w:right="-271"/>
        <w:jc w:val="center"/>
        <w:rPr>
          <w:b/>
          <w:spacing w:val="20"/>
          <w:sz w:val="28"/>
        </w:rPr>
      </w:pPr>
    </w:p>
    <w:p w:rsidR="00CF06B1" w:rsidRPr="00386FFB" w:rsidRDefault="00CF06B1" w:rsidP="00CF06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О внесение изменений в  план мероприятий </w:t>
      </w:r>
    </w:p>
    <w:p w:rsidR="00CF06B1" w:rsidRPr="00386FFB" w:rsidRDefault="00CF06B1" w:rsidP="00CF06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>на 201</w:t>
      </w:r>
      <w:r w:rsidR="00BB2FBC">
        <w:rPr>
          <w:rFonts w:ascii="Times New Roman" w:hAnsi="Times New Roman" w:cs="Times New Roman"/>
          <w:i/>
          <w:sz w:val="24"/>
          <w:szCs w:val="24"/>
        </w:rPr>
        <w:t>9</w:t>
      </w:r>
      <w:r w:rsidRPr="00386FFB">
        <w:rPr>
          <w:rFonts w:ascii="Times New Roman" w:hAnsi="Times New Roman" w:cs="Times New Roman"/>
          <w:i/>
          <w:sz w:val="24"/>
          <w:szCs w:val="24"/>
        </w:rPr>
        <w:t xml:space="preserve"> год по реализации муниципальной</w:t>
      </w:r>
    </w:p>
    <w:p w:rsidR="00CF06B1" w:rsidRPr="00386FFB" w:rsidRDefault="00CF06B1" w:rsidP="00CF06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программы «Развитие инфраструктуры </w:t>
      </w:r>
    </w:p>
    <w:p w:rsidR="00CF06B1" w:rsidRPr="00386FFB" w:rsidRDefault="00CF06B1" w:rsidP="00CF06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на территории Тулунского </w:t>
      </w:r>
      <w:proofErr w:type="gramStart"/>
      <w:r w:rsidRPr="00386FFB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  <w:r w:rsidRPr="00386F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06B1" w:rsidRDefault="00CF06B1" w:rsidP="00CF06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>района» на 2017-2021 гг.</w:t>
      </w:r>
    </w:p>
    <w:p w:rsidR="00CF06B1" w:rsidRDefault="00CF06B1" w:rsidP="00CF06B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F06B1" w:rsidRDefault="00CF06B1" w:rsidP="00CF06B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F06B1" w:rsidRPr="00386FFB" w:rsidRDefault="00CF06B1" w:rsidP="00CF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6FFB">
        <w:rPr>
          <w:rFonts w:ascii="Times New Roman" w:hAnsi="Times New Roman" w:cs="Times New Roman"/>
          <w:sz w:val="28"/>
          <w:szCs w:val="28"/>
        </w:rPr>
        <w:t>Во исполнение пункта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6FFB">
        <w:rPr>
          <w:rFonts w:ascii="Times New Roman" w:hAnsi="Times New Roman" w:cs="Times New Roman"/>
          <w:sz w:val="28"/>
          <w:szCs w:val="28"/>
        </w:rPr>
        <w:t xml:space="preserve"> Положения о порядке принятия решений о разработке муниципальных программ Тулунского муниципального района и их формирования и реализации, утвержденного постановлением администрации Тулунского муниципального района от 05.10.2015г № 130-пг, руководствуясь </w:t>
      </w:r>
      <w:hyperlink r:id="rId5" w:history="1">
        <w:r w:rsidRPr="00386FFB">
          <w:rPr>
            <w:rFonts w:ascii="Times New Roman" w:hAnsi="Times New Roman" w:cs="Times New Roman"/>
            <w:sz w:val="28"/>
            <w:szCs w:val="28"/>
          </w:rPr>
          <w:t>статьями 22, 43</w:t>
        </w:r>
      </w:hyperlink>
      <w:r w:rsidRPr="00386FF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«Тулунский район»:</w:t>
      </w:r>
    </w:p>
    <w:p w:rsidR="00CF06B1" w:rsidRPr="00386FFB" w:rsidRDefault="00CF06B1" w:rsidP="00CF06B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FFB">
        <w:rPr>
          <w:rFonts w:ascii="Times New Roman" w:hAnsi="Times New Roman" w:cs="Times New Roman"/>
          <w:sz w:val="28"/>
          <w:szCs w:val="28"/>
        </w:rPr>
        <w:t>Внести изменения в план мероприятий на 201</w:t>
      </w:r>
      <w:r w:rsidR="00357479">
        <w:rPr>
          <w:rFonts w:ascii="Times New Roman" w:hAnsi="Times New Roman" w:cs="Times New Roman"/>
          <w:sz w:val="28"/>
          <w:szCs w:val="28"/>
        </w:rPr>
        <w:t>9</w:t>
      </w:r>
      <w:r w:rsidRPr="00386FFB">
        <w:rPr>
          <w:rFonts w:ascii="Times New Roman" w:hAnsi="Times New Roman" w:cs="Times New Roman"/>
          <w:sz w:val="28"/>
          <w:szCs w:val="28"/>
        </w:rPr>
        <w:t xml:space="preserve"> год по </w:t>
      </w:r>
      <w:r w:rsidRPr="00386FF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муниципальной программы </w:t>
      </w:r>
      <w:r w:rsidRPr="00386FFB">
        <w:rPr>
          <w:rFonts w:ascii="Times New Roman" w:hAnsi="Times New Roman" w:cs="Times New Roman"/>
          <w:sz w:val="28"/>
          <w:szCs w:val="28"/>
        </w:rPr>
        <w:t xml:space="preserve">«Развитие инфраструктуры на территории </w:t>
      </w:r>
      <w:r w:rsidRPr="001B3868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района» на 2017-2021 годы, утвержденный распоряжением администрации Тулунского муниципального района от </w:t>
      </w:r>
      <w:r w:rsidR="00163C59">
        <w:rPr>
          <w:rFonts w:ascii="Times New Roman" w:hAnsi="Times New Roman" w:cs="Times New Roman"/>
          <w:sz w:val="28"/>
          <w:szCs w:val="28"/>
        </w:rPr>
        <w:t>20</w:t>
      </w:r>
      <w:r w:rsidR="00357479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.2018г.</w:t>
      </w:r>
      <w:r w:rsidRPr="001B3868">
        <w:rPr>
          <w:rFonts w:ascii="Times New Roman" w:hAnsi="Times New Roman" w:cs="Times New Roman"/>
          <w:sz w:val="28"/>
          <w:szCs w:val="28"/>
        </w:rPr>
        <w:t xml:space="preserve"> № </w:t>
      </w:r>
      <w:r w:rsidR="00357479">
        <w:rPr>
          <w:rFonts w:ascii="Times New Roman" w:hAnsi="Times New Roman" w:cs="Times New Roman"/>
          <w:sz w:val="28"/>
          <w:szCs w:val="28"/>
        </w:rPr>
        <w:t>707</w:t>
      </w:r>
      <w:r w:rsidRPr="001B3868">
        <w:rPr>
          <w:rFonts w:ascii="Times New Roman" w:hAnsi="Times New Roman" w:cs="Times New Roman"/>
          <w:sz w:val="28"/>
          <w:szCs w:val="28"/>
        </w:rPr>
        <w:t>-рг</w:t>
      </w:r>
      <w:r>
        <w:rPr>
          <w:rFonts w:ascii="Times New Roman" w:hAnsi="Times New Roman" w:cs="Times New Roman"/>
          <w:sz w:val="28"/>
          <w:szCs w:val="28"/>
        </w:rPr>
        <w:t xml:space="preserve">.,  </w:t>
      </w:r>
      <w:r w:rsidRPr="00386FFB">
        <w:rPr>
          <w:rFonts w:ascii="Times New Roman" w:hAnsi="Times New Roman" w:cs="Times New Roman"/>
          <w:color w:val="000000"/>
          <w:sz w:val="28"/>
          <w:szCs w:val="28"/>
        </w:rPr>
        <w:t xml:space="preserve"> изложив его  в новой редакции согласно приложению к настоящему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Pr="00386F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6B1" w:rsidRPr="00386FFB" w:rsidRDefault="00CF06B1" w:rsidP="00CF06B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F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86FFB">
        <w:rPr>
          <w:rFonts w:ascii="Times New Roman" w:hAnsi="Times New Roman" w:cs="Times New Roman"/>
          <w:sz w:val="28"/>
          <w:szCs w:val="28"/>
        </w:rPr>
        <w:t xml:space="preserve"> данное распоряжение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CF06B1" w:rsidRPr="00386FFB" w:rsidRDefault="00CF06B1" w:rsidP="00CF06B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6FF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86FF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86FFB">
        <w:rPr>
          <w:rFonts w:ascii="Times New Roman" w:hAnsi="Times New Roman" w:cs="Times New Roman"/>
          <w:sz w:val="28"/>
          <w:szCs w:val="28"/>
        </w:rPr>
        <w:t xml:space="preserve">заместителя мэра Тулунского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</w:t>
      </w:r>
      <w:r w:rsidRPr="00386FFB">
        <w:rPr>
          <w:rFonts w:ascii="Times New Roman" w:hAnsi="Times New Roman" w:cs="Times New Roman"/>
          <w:sz w:val="28"/>
          <w:szCs w:val="28"/>
        </w:rPr>
        <w:t>.</w:t>
      </w:r>
    </w:p>
    <w:p w:rsidR="00CF06B1" w:rsidRDefault="00CF06B1" w:rsidP="00CF06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6B1" w:rsidRDefault="00CF06B1" w:rsidP="00CF06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6B1" w:rsidRDefault="00CF06B1" w:rsidP="00CF06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6B1" w:rsidRPr="00386FFB" w:rsidRDefault="00CF06B1" w:rsidP="00CF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FFB"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CF06B1" w:rsidRDefault="00CF06B1" w:rsidP="00CF06B1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FF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М.И. Гильдебрант</w:t>
      </w:r>
    </w:p>
    <w:p w:rsidR="00CF06B1" w:rsidRDefault="00CF06B1" w:rsidP="00CF0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F06B1" w:rsidRDefault="00CF06B1" w:rsidP="00CF0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CF06B1" w:rsidSect="00163C59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DC5955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C5955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>к распоряжению администрации Тулунского</w:t>
      </w:r>
    </w:p>
    <w:p w:rsidR="00DC5955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 мун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81992">
        <w:rPr>
          <w:rFonts w:ascii="Times New Roman" w:hAnsi="Times New Roman" w:cs="Times New Roman"/>
          <w:sz w:val="20"/>
          <w:szCs w:val="20"/>
        </w:rPr>
        <w:t>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от «</w:t>
      </w:r>
      <w:r w:rsidR="002A698B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»</w:t>
      </w:r>
      <w:r w:rsidR="00B25511">
        <w:rPr>
          <w:rFonts w:ascii="Times New Roman" w:hAnsi="Times New Roman" w:cs="Times New Roman"/>
          <w:sz w:val="20"/>
          <w:szCs w:val="20"/>
        </w:rPr>
        <w:t xml:space="preserve"> </w:t>
      </w:r>
      <w:r w:rsidR="002A698B">
        <w:rPr>
          <w:rFonts w:ascii="Times New Roman" w:hAnsi="Times New Roman" w:cs="Times New Roman"/>
          <w:sz w:val="20"/>
          <w:szCs w:val="20"/>
        </w:rPr>
        <w:t>марта</w:t>
      </w:r>
      <w:r>
        <w:rPr>
          <w:rFonts w:ascii="Times New Roman" w:hAnsi="Times New Roman" w:cs="Times New Roman"/>
          <w:sz w:val="20"/>
          <w:szCs w:val="20"/>
        </w:rPr>
        <w:t xml:space="preserve">  201</w:t>
      </w:r>
      <w:r w:rsidR="00B25511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г. № </w:t>
      </w:r>
      <w:r w:rsidR="00C44B34">
        <w:rPr>
          <w:rFonts w:ascii="Times New Roman" w:hAnsi="Times New Roman" w:cs="Times New Roman"/>
          <w:sz w:val="20"/>
          <w:szCs w:val="20"/>
        </w:rPr>
        <w:t xml:space="preserve"> </w:t>
      </w:r>
      <w:r w:rsidR="002A698B">
        <w:rPr>
          <w:rFonts w:ascii="Times New Roman" w:hAnsi="Times New Roman" w:cs="Times New Roman"/>
          <w:sz w:val="20"/>
          <w:szCs w:val="20"/>
        </w:rPr>
        <w:t>171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proofErr w:type="spellStart"/>
      <w:r>
        <w:rPr>
          <w:rFonts w:ascii="Times New Roman" w:hAnsi="Times New Roman" w:cs="Times New Roman"/>
          <w:sz w:val="20"/>
          <w:szCs w:val="20"/>
        </w:rPr>
        <w:t>рг</w:t>
      </w:r>
      <w:proofErr w:type="spellEnd"/>
    </w:p>
    <w:p w:rsidR="00DC5955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C5955" w:rsidRPr="00BB529C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B529C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C5955" w:rsidRPr="00BB529C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B529C"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Тулунского  муниципального района   </w:t>
      </w:r>
    </w:p>
    <w:p w:rsidR="00DC5955" w:rsidRPr="00BB529C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B529C">
        <w:rPr>
          <w:rFonts w:ascii="Times New Roman" w:hAnsi="Times New Roman" w:cs="Times New Roman"/>
          <w:sz w:val="20"/>
          <w:szCs w:val="20"/>
        </w:rPr>
        <w:t>"Об утверждении  плана мероприятий на 201</w:t>
      </w:r>
      <w:r w:rsidR="00B25511" w:rsidRPr="00BB529C">
        <w:rPr>
          <w:rFonts w:ascii="Times New Roman" w:hAnsi="Times New Roman" w:cs="Times New Roman"/>
          <w:sz w:val="20"/>
          <w:szCs w:val="20"/>
        </w:rPr>
        <w:t>9</w:t>
      </w:r>
      <w:r w:rsidRPr="00BB529C">
        <w:rPr>
          <w:rFonts w:ascii="Times New Roman" w:hAnsi="Times New Roman" w:cs="Times New Roman"/>
          <w:sz w:val="20"/>
          <w:szCs w:val="20"/>
        </w:rPr>
        <w:t xml:space="preserve"> год по  реализации </w:t>
      </w:r>
    </w:p>
    <w:p w:rsidR="00DC5955" w:rsidRPr="00BB529C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B529C">
        <w:rPr>
          <w:rFonts w:ascii="Times New Roman" w:hAnsi="Times New Roman" w:cs="Times New Roman"/>
          <w:sz w:val="20"/>
          <w:szCs w:val="20"/>
        </w:rPr>
        <w:t>муниципальной программы  «</w:t>
      </w:r>
      <w:bookmarkStart w:id="0" w:name="Par2187"/>
      <w:bookmarkEnd w:id="0"/>
      <w:r w:rsidRPr="00BB529C">
        <w:rPr>
          <w:rFonts w:ascii="Times New Roman" w:hAnsi="Times New Roman" w:cs="Times New Roman"/>
          <w:sz w:val="20"/>
          <w:szCs w:val="20"/>
        </w:rPr>
        <w:t xml:space="preserve">Развитие инфраструктуры на территории </w:t>
      </w:r>
    </w:p>
    <w:p w:rsidR="00DC5955" w:rsidRPr="00BB529C" w:rsidRDefault="00DC5955" w:rsidP="00DC595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B529C">
        <w:rPr>
          <w:rFonts w:ascii="Times New Roman" w:hAnsi="Times New Roman" w:cs="Times New Roman"/>
          <w:sz w:val="20"/>
          <w:szCs w:val="20"/>
        </w:rPr>
        <w:t>Тулунского муниципального района»  на 2017-2021 годы.</w:t>
      </w:r>
    </w:p>
    <w:p w:rsidR="00DC5955" w:rsidRPr="00BB529C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B529C">
        <w:rPr>
          <w:rFonts w:ascii="Times New Roman" w:hAnsi="Times New Roman" w:cs="Times New Roman"/>
          <w:sz w:val="20"/>
          <w:szCs w:val="20"/>
        </w:rPr>
        <w:t>от «</w:t>
      </w:r>
      <w:r w:rsidR="002A698B">
        <w:rPr>
          <w:rFonts w:ascii="Times New Roman" w:hAnsi="Times New Roman" w:cs="Times New Roman"/>
          <w:sz w:val="20"/>
          <w:szCs w:val="20"/>
        </w:rPr>
        <w:t>20</w:t>
      </w:r>
      <w:r w:rsidRPr="00BB529C">
        <w:rPr>
          <w:rFonts w:ascii="Times New Roman" w:hAnsi="Times New Roman" w:cs="Times New Roman"/>
          <w:sz w:val="20"/>
          <w:szCs w:val="20"/>
        </w:rPr>
        <w:t xml:space="preserve">» </w:t>
      </w:r>
      <w:r w:rsidR="002A698B">
        <w:rPr>
          <w:rFonts w:ascii="Times New Roman" w:hAnsi="Times New Roman" w:cs="Times New Roman"/>
          <w:sz w:val="20"/>
          <w:szCs w:val="20"/>
        </w:rPr>
        <w:t>декабря</w:t>
      </w:r>
      <w:r w:rsidR="00B25511" w:rsidRPr="00BB529C">
        <w:rPr>
          <w:rFonts w:ascii="Times New Roman" w:hAnsi="Times New Roman" w:cs="Times New Roman"/>
          <w:sz w:val="20"/>
          <w:szCs w:val="20"/>
        </w:rPr>
        <w:t xml:space="preserve"> </w:t>
      </w:r>
      <w:r w:rsidRPr="00BB529C">
        <w:rPr>
          <w:rFonts w:ascii="Times New Roman" w:hAnsi="Times New Roman" w:cs="Times New Roman"/>
          <w:sz w:val="20"/>
          <w:szCs w:val="20"/>
        </w:rPr>
        <w:t xml:space="preserve"> 201</w:t>
      </w:r>
      <w:r w:rsidR="00B25511" w:rsidRPr="00BB529C">
        <w:rPr>
          <w:rFonts w:ascii="Times New Roman" w:hAnsi="Times New Roman" w:cs="Times New Roman"/>
          <w:sz w:val="20"/>
          <w:szCs w:val="20"/>
        </w:rPr>
        <w:t>8</w:t>
      </w:r>
      <w:r w:rsidRPr="00BB529C">
        <w:rPr>
          <w:rFonts w:ascii="Times New Roman" w:hAnsi="Times New Roman" w:cs="Times New Roman"/>
          <w:sz w:val="20"/>
          <w:szCs w:val="20"/>
        </w:rPr>
        <w:t xml:space="preserve">г. №  </w:t>
      </w:r>
      <w:r w:rsidR="002A698B">
        <w:rPr>
          <w:rFonts w:ascii="Times New Roman" w:hAnsi="Times New Roman" w:cs="Times New Roman"/>
          <w:sz w:val="20"/>
          <w:szCs w:val="20"/>
        </w:rPr>
        <w:t>707</w:t>
      </w:r>
      <w:r w:rsidRPr="00BB529C">
        <w:rPr>
          <w:rFonts w:ascii="Times New Roman" w:hAnsi="Times New Roman" w:cs="Times New Roman"/>
          <w:sz w:val="20"/>
          <w:szCs w:val="20"/>
        </w:rPr>
        <w:t xml:space="preserve"> -</w:t>
      </w:r>
      <w:proofErr w:type="spellStart"/>
      <w:r w:rsidRPr="00BB529C">
        <w:rPr>
          <w:rFonts w:ascii="Times New Roman" w:hAnsi="Times New Roman" w:cs="Times New Roman"/>
          <w:sz w:val="20"/>
          <w:szCs w:val="20"/>
        </w:rPr>
        <w:t>рг</w:t>
      </w:r>
      <w:proofErr w:type="spellEnd"/>
    </w:p>
    <w:p w:rsidR="00F741DE" w:rsidRPr="00BB529C" w:rsidRDefault="00F741DE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529C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741DE" w:rsidRPr="00BB529C" w:rsidRDefault="00F741DE" w:rsidP="00F74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529C">
        <w:rPr>
          <w:rFonts w:ascii="Times New Roman" w:hAnsi="Times New Roman" w:cs="Times New Roman"/>
          <w:sz w:val="28"/>
          <w:szCs w:val="28"/>
        </w:rPr>
        <w:t>ПО РЕАЛИЗАЦИИ МУНИЦИПАЛЬНОЙ ПРОГРАММЫ</w:t>
      </w:r>
    </w:p>
    <w:p w:rsidR="002437B1" w:rsidRPr="00BB529C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529C">
        <w:rPr>
          <w:rFonts w:ascii="Times New Roman" w:hAnsi="Times New Roman" w:cs="Times New Roman"/>
          <w:sz w:val="28"/>
          <w:szCs w:val="28"/>
        </w:rPr>
        <w:t xml:space="preserve">«Развитие инфраструктуры на территории Тулунского муниципального района» </w:t>
      </w:r>
    </w:p>
    <w:p w:rsidR="002437B1" w:rsidRPr="00BB529C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529C">
        <w:rPr>
          <w:rFonts w:ascii="Times New Roman" w:hAnsi="Times New Roman" w:cs="Times New Roman"/>
          <w:sz w:val="28"/>
          <w:szCs w:val="28"/>
        </w:rPr>
        <w:t>на 2017-2021 гг</w:t>
      </w:r>
      <w:r w:rsidRPr="00BB529C">
        <w:rPr>
          <w:rFonts w:ascii="Times New Roman" w:hAnsi="Times New Roman"/>
          <w:color w:val="000000"/>
          <w:sz w:val="28"/>
          <w:szCs w:val="28"/>
        </w:rPr>
        <w:t>.</w:t>
      </w:r>
    </w:p>
    <w:p w:rsidR="00F741DE" w:rsidRPr="00BB529C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529C">
        <w:rPr>
          <w:rFonts w:ascii="Times New Roman" w:hAnsi="Times New Roman" w:cs="Times New Roman"/>
          <w:sz w:val="28"/>
          <w:szCs w:val="28"/>
        </w:rPr>
        <w:t xml:space="preserve"> </w:t>
      </w:r>
      <w:r w:rsidR="00F741DE" w:rsidRPr="00BB529C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FC789A" w:rsidRPr="00BB529C" w:rsidRDefault="00FC789A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1DE" w:rsidRPr="00BB529C" w:rsidRDefault="00F741DE" w:rsidP="00F74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99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4"/>
        <w:gridCol w:w="3212"/>
        <w:gridCol w:w="1919"/>
        <w:gridCol w:w="1491"/>
        <w:gridCol w:w="1265"/>
        <w:gridCol w:w="1525"/>
        <w:gridCol w:w="1375"/>
        <w:gridCol w:w="2310"/>
        <w:gridCol w:w="1458"/>
      </w:tblGrid>
      <w:tr w:rsidR="006A6C11" w:rsidRPr="00BB529C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201</w:t>
            </w:r>
            <w:r w:rsidR="00B25511" w:rsidRPr="00BB5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мероприятия </w:t>
            </w:r>
          </w:p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A910E6" w:rsidRPr="00BB529C" w:rsidTr="00D66262"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10E6" w:rsidRPr="00BB529C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BB529C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BB529C" w:rsidRDefault="003A60E9" w:rsidP="003A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инфраструктуры на территории Тулунского муниципального района» </w:t>
            </w:r>
          </w:p>
          <w:p w:rsidR="003A60E9" w:rsidRPr="00BB529C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на 2017-2021 гг</w:t>
            </w:r>
            <w:r w:rsidRPr="00BB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BB529C" w:rsidRDefault="003A60E9" w:rsidP="0092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926C10" w:rsidRPr="00BB529C">
              <w:rPr>
                <w:rFonts w:ascii="Times New Roman" w:hAnsi="Times New Roman" w:cs="Times New Roman"/>
                <w:sz w:val="24"/>
                <w:szCs w:val="24"/>
              </w:rPr>
              <w:t>строительству, дорожному хозяйству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BB529C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BB529C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BB529C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BB529C" w:rsidRDefault="00B25511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67195,7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BB529C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BB529C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BB529C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BB529C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BB529C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BB529C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BB529C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BB529C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BB529C" w:rsidRDefault="00B25511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15698,3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BB529C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BB529C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B2551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51497,4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FC78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1430B1" w:rsidRPr="00BB529C" w:rsidRDefault="001430B1" w:rsidP="00FC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1430B1" w:rsidRPr="00BB529C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 границах Тулунского муниципального района» на 2017-2021 гг.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926C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дорожному хозяйству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B25511" w:rsidP="000A1A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46468,8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6A6C11" w:rsidP="001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B25511" w:rsidP="000A1A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10621,4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B2551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35847,4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FC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0B1" w:rsidRPr="00BB529C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 дорог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529C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B25511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7423,2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10E6" w:rsidRPr="00BB529C" w:rsidTr="00D66262">
        <w:trPr>
          <w:trHeight w:val="279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B25511" w:rsidP="00FC789A">
            <w:pPr>
              <w:jc w:val="center"/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7423,2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B34" w:rsidRPr="00BB529C" w:rsidRDefault="00B42B11" w:rsidP="00270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4B34" w:rsidRPr="00BB529C">
              <w:rPr>
                <w:rFonts w:ascii="Times New Roman" w:hAnsi="Times New Roman" w:cs="Times New Roman"/>
                <w:sz w:val="24"/>
                <w:szCs w:val="24"/>
              </w:rPr>
              <w:t>одержание автомобильных дорог общего пользования местного значения вне границ населенных пунктов на территории  Тулунского района</w:t>
            </w:r>
          </w:p>
          <w:p w:rsidR="006A6C11" w:rsidRPr="00BB529C" w:rsidRDefault="006A6C11" w:rsidP="00163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529C">
              <w:rPr>
                <w:rFonts w:ascii="Times New Roman" w:hAnsi="Times New Roman" w:cs="Times New Roman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B42B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B25511" w:rsidP="00B42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7423,2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B42B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содержанию автомобильных дорог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B42B11" w:rsidP="0016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100% дорог</w:t>
            </w: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B25511" w:rsidP="00B42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7423,2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B529C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F8572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741DE" w:rsidRPr="00BB529C" w:rsidRDefault="00F85722" w:rsidP="00F857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автомобильные дороги.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85722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529C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8572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8572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BB529C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BB529C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52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кадастровых работ в отношении автомобильных дорог и земельных участков под ними, изготовление технических планов и межевых планов с постановкой на кадастровый учет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356599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529C">
              <w:rPr>
                <w:rFonts w:ascii="Times New Roman" w:hAnsi="Times New Roman" w:cs="Times New Roman"/>
              </w:rPr>
              <w:t>Комитет по муниципальному имуществу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54313B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</w:t>
            </w:r>
            <w:proofErr w:type="gramStart"/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proofErr w:type="gramEnd"/>
            <w:r w:rsidRPr="00BB529C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право муниципальной собственности от общего количества автомобильных дорог.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54313B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B529C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CE8" w:rsidRPr="00BB529C" w:rsidTr="00D66262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Основное мероприятие 1.3.</w:t>
            </w:r>
          </w:p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Строительство, реконструкция, капитальный ремонт автомобильных дорог общего пользования местного значения и искусственных сооружений на </w:t>
            </w: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них</w:t>
            </w:r>
          </w:p>
        </w:tc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772985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51CE8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772985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CE8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CE8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CE8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CE8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BB529C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5A" w:rsidRPr="00BB529C" w:rsidTr="0007515A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B529C">
              <w:rPr>
                <w:rFonts w:ascii="Times New Roman" w:hAnsi="Times New Roman" w:cs="Times New Roman"/>
                <w:u w:val="single"/>
              </w:rPr>
              <w:t>Основное мероприятие 1.4.</w:t>
            </w:r>
            <w:r w:rsidRPr="00BB529C">
              <w:rPr>
                <w:rFonts w:ascii="Times New Roman" w:hAnsi="Times New Roman" w:cs="Times New Roman"/>
              </w:rPr>
              <w:t xml:space="preserve">  </w:t>
            </w:r>
            <w:r w:rsidRPr="00BB529C">
              <w:rPr>
                <w:rFonts w:ascii="Times New Roman" w:hAnsi="Times New Roman" w:cs="Times New Roman"/>
                <w:shd w:val="clear" w:color="auto" w:fill="FFFFFF"/>
              </w:rPr>
              <w:t>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</w:t>
            </w:r>
          </w:p>
        </w:tc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07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07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07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15A" w:rsidRPr="00BB529C" w:rsidRDefault="0007515A" w:rsidP="00075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38545,6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515A" w:rsidRPr="00BB529C" w:rsidTr="0007515A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07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15A" w:rsidRPr="00BB529C" w:rsidRDefault="0007515A" w:rsidP="00075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2698,2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5A" w:rsidRPr="00BB529C" w:rsidTr="0007515A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07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15A" w:rsidRPr="00BB529C" w:rsidRDefault="0007515A" w:rsidP="00075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35847,4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5A" w:rsidRPr="00BB529C" w:rsidTr="0007515A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07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15A" w:rsidRPr="00BB529C" w:rsidRDefault="0007515A" w:rsidP="00075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5A" w:rsidRPr="00BB529C" w:rsidTr="0007515A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07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15A" w:rsidRPr="00BB529C" w:rsidRDefault="0007515A" w:rsidP="00075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5A" w:rsidRPr="00BB529C" w:rsidTr="00A318E9">
        <w:trPr>
          <w:trHeight w:val="278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07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15A" w:rsidRPr="00BB529C" w:rsidRDefault="0007515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F2" w:rsidRPr="00BB529C" w:rsidTr="0007515A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Устройство временного искусственного сооружения (моста) на автомобильной дороге до  п. Октябрьский-2 для обеспечения проезда через        р. Ия в Тулунском районе Иркутской области</w:t>
            </w:r>
          </w:p>
        </w:tc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07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07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37843,29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BB2FBC" w:rsidP="00BB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Освоение финансовых средств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BB2FB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C6FF2" w:rsidRPr="00BB529C" w:rsidTr="0007515A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2649,03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F2" w:rsidRPr="00BB529C" w:rsidTr="0007515A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35194,3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F2" w:rsidRPr="00BB529C" w:rsidTr="006C6FF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FF2" w:rsidRPr="00BB529C" w:rsidRDefault="006C6FF2" w:rsidP="006C6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F2" w:rsidRPr="00BB529C" w:rsidTr="006C6FF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FF2" w:rsidRPr="00BB529C" w:rsidRDefault="006C6FF2" w:rsidP="006C6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F2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F2" w:rsidRPr="00BB529C" w:rsidTr="0007515A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Осуществление строительного </w:t>
            </w:r>
            <w:proofErr w:type="gramStart"/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контроля  за</w:t>
            </w:r>
            <w:proofErr w:type="gramEnd"/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ходом работ на объекте «Устройство временного искусственного сооружения (моста) на автомобильной дороге до  п. </w:t>
            </w: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Октябрьский-2 для обеспечения проезда через  р. Ия в Тулунском районе Иркутской области»</w:t>
            </w:r>
          </w:p>
        </w:tc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700,759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BB2FBC" w:rsidP="00BB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Освоение финансовых средств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BB2FB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C6FF2" w:rsidRPr="00BB529C" w:rsidTr="0007515A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49,06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F2" w:rsidRPr="00BB529C" w:rsidTr="0007515A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651,7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F2" w:rsidRPr="00BB529C" w:rsidTr="006C6FF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FF2" w:rsidRPr="00BB529C" w:rsidRDefault="006C6FF2" w:rsidP="006C6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F2" w:rsidRPr="00BB529C" w:rsidTr="006C6FF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FF2" w:rsidRPr="00BB529C" w:rsidRDefault="006C6FF2" w:rsidP="006C6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F2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F2" w:rsidRPr="00BB529C" w:rsidTr="0007515A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Оказание услуг по осуществлению авторского надзора за ходом работ на объекте «Устройство временного искусственного сооружения (моста) на автомобильной дороге до  п. Октябрьский-2 для обеспечения проезда через  р. Ия в Тулунском районе Иркутской области»</w:t>
            </w:r>
          </w:p>
        </w:tc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1,541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BB2FBC" w:rsidP="00BB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Освоение финансовых средств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BB2FB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C6FF2" w:rsidRPr="00BB529C" w:rsidTr="0007515A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F2" w:rsidRPr="00BB529C" w:rsidTr="0007515A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F2" w:rsidRPr="00BB529C" w:rsidTr="006C6FF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FF2" w:rsidRPr="00BB529C" w:rsidRDefault="006C6FF2" w:rsidP="006C6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F2" w:rsidRPr="00BB529C" w:rsidTr="006C6FF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FF2" w:rsidRPr="00BB529C" w:rsidRDefault="006C6FF2" w:rsidP="006C6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F2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6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FF2" w:rsidRPr="00BB529C" w:rsidRDefault="006C6FF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BB529C" w:rsidRDefault="00356599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BB529C" w:rsidRDefault="00356599" w:rsidP="00ED0C4A">
            <w:pPr>
              <w:pStyle w:val="a3"/>
              <w:rPr>
                <w:rFonts w:ascii="Times New Roman" w:hAnsi="Times New Roman" w:cs="Times New Roman"/>
              </w:rPr>
            </w:pPr>
            <w:r w:rsidRPr="00BB529C">
              <w:rPr>
                <w:rFonts w:ascii="Times New Roman" w:hAnsi="Times New Roman" w:cs="Times New Roman"/>
              </w:rPr>
              <w:t>Подпрограмма 2 "Энергосбережение и повышение энергетической эффективности на территории Тулунского муниципального района  на 2017-2021 гг."</w:t>
            </w:r>
          </w:p>
          <w:p w:rsidR="00356599" w:rsidRPr="00BB529C" w:rsidRDefault="00356599" w:rsidP="00ED0C4A">
            <w:pPr>
              <w:pStyle w:val="a3"/>
              <w:rPr>
                <w:rFonts w:ascii="Times New Roman" w:hAnsi="Times New Roman" w:cs="Times New Roman"/>
              </w:rPr>
            </w:pPr>
          </w:p>
          <w:p w:rsidR="00356599" w:rsidRPr="00BB529C" w:rsidRDefault="00356599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BB529C" w:rsidRDefault="00356599" w:rsidP="00BB08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529C">
              <w:rPr>
                <w:rFonts w:ascii="Times New Roman" w:hAnsi="Times New Roman" w:cs="Times New Roman"/>
              </w:rPr>
              <w:t xml:space="preserve">Комитет по </w:t>
            </w:r>
            <w:r w:rsidR="00BB08E0" w:rsidRPr="00BB529C">
              <w:rPr>
                <w:rFonts w:ascii="Times New Roman" w:hAnsi="Times New Roman" w:cs="Times New Roman"/>
              </w:rPr>
              <w:t>ЖКХ, транспорту и связи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BB529C" w:rsidRDefault="00356599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BB529C" w:rsidRDefault="00356599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BB529C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BB529C" w:rsidRDefault="00191D8B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20471,86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BB529C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BB529C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529C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29C" w:rsidRPr="00BB529C" w:rsidRDefault="00BB529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29C" w:rsidRPr="00BB529C" w:rsidRDefault="00BB529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29C" w:rsidRPr="00BB529C" w:rsidRDefault="00BB529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29C" w:rsidRPr="00BB529C" w:rsidRDefault="00BB529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29C" w:rsidRPr="00BB529C" w:rsidRDefault="00BB529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29C" w:rsidRPr="00BB529C" w:rsidRDefault="00BB529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29C" w:rsidRPr="00BB529C" w:rsidRDefault="00BB529C" w:rsidP="00A84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4821,86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29C" w:rsidRPr="00BB529C" w:rsidRDefault="00BB529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29C" w:rsidRPr="00BB529C" w:rsidRDefault="00BB529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9C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29C" w:rsidRPr="00BB529C" w:rsidRDefault="00BB529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29C" w:rsidRPr="00BB529C" w:rsidRDefault="00BB529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29C" w:rsidRPr="00BB529C" w:rsidRDefault="00BB529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29C" w:rsidRPr="00BB529C" w:rsidRDefault="00BB529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29C" w:rsidRPr="00BB529C" w:rsidRDefault="00BB529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29C" w:rsidRPr="00BB529C" w:rsidRDefault="00BB529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29C" w:rsidRPr="00BB529C" w:rsidRDefault="00BB529C" w:rsidP="00A8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15650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29C" w:rsidRPr="00BB529C" w:rsidRDefault="00BB529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29C" w:rsidRPr="00BB529C" w:rsidRDefault="00BB529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BB529C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B" w:rsidRPr="00BB529C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91D8B" w:rsidRPr="00BB529C" w:rsidRDefault="00191D8B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91D8B" w:rsidRPr="00BB529C" w:rsidRDefault="00191D8B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91D8B" w:rsidRPr="00BB529C" w:rsidRDefault="00191D8B" w:rsidP="00A124AE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9C">
              <w:rPr>
                <w:rFonts w:ascii="Times New Roman" w:hAnsi="Times New Roman" w:cs="Times New Roman"/>
              </w:rPr>
              <w:t xml:space="preserve">«Модернизация объектов теплоснабжения и подготовка к отопительному сезону объектов </w:t>
            </w:r>
            <w:r w:rsidRPr="00BB529C">
              <w:rPr>
                <w:rFonts w:ascii="Times New Roman" w:hAnsi="Times New Roman" w:cs="Times New Roman"/>
              </w:rPr>
              <w:lastRenderedPageBreak/>
              <w:t>коммунальной инфраструктуры, находящихся в муниципальной собственности,  с</w:t>
            </w:r>
            <w:r w:rsidRPr="00BB529C">
              <w:rPr>
                <w:rFonts w:ascii="Times New Roman" w:hAnsi="Times New Roman" w:cs="Times New Roman"/>
                <w:color w:val="000000"/>
              </w:rPr>
              <w:t>окращение потерь при передаче и потреблении энергетических ресурсов»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EA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29C">
              <w:rPr>
                <w:rFonts w:ascii="Times New Roman" w:hAnsi="Times New Roman" w:cs="Times New Roman"/>
              </w:rPr>
              <w:lastRenderedPageBreak/>
              <w:t>Администрация Тулунского муниципального района,</w:t>
            </w:r>
          </w:p>
          <w:p w:rsidR="00191D8B" w:rsidRPr="00BB529C" w:rsidRDefault="00191D8B" w:rsidP="00EA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29C">
              <w:rPr>
                <w:rFonts w:ascii="Times New Roman" w:hAnsi="Times New Roman" w:cs="Times New Roman"/>
              </w:rPr>
              <w:t xml:space="preserve">Комитет по культуре, </w:t>
            </w:r>
            <w:r w:rsidRPr="00BB529C">
              <w:rPr>
                <w:rFonts w:ascii="Times New Roman" w:hAnsi="Times New Roman" w:cs="Times New Roman"/>
              </w:rPr>
              <w:lastRenderedPageBreak/>
              <w:t>молодежной политике и спорту администрации Тулунского муниципального района,</w:t>
            </w:r>
          </w:p>
          <w:p w:rsidR="00191D8B" w:rsidRPr="00BB529C" w:rsidRDefault="00191D8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529C">
              <w:rPr>
                <w:rFonts w:ascii="Times New Roman" w:hAnsi="Times New Roman" w:cs="Times New Roman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D8B" w:rsidRPr="00BB529C" w:rsidRDefault="00191D8B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D8B" w:rsidRPr="00BB529C" w:rsidRDefault="00191D8B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D8B" w:rsidRPr="00BB529C" w:rsidRDefault="00191D8B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D8B" w:rsidRPr="00BB529C" w:rsidRDefault="00191D8B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D8B" w:rsidRPr="00BB529C" w:rsidRDefault="00191D8B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D8B" w:rsidRPr="00BB529C" w:rsidRDefault="00191D8B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B25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20471,86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D8B" w:rsidRPr="00BB529C" w:rsidRDefault="00191D8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D8B" w:rsidRPr="00BB529C" w:rsidRDefault="00191D8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D8B" w:rsidRPr="00BB529C" w:rsidRDefault="00191D8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D8B" w:rsidRPr="00BB529C" w:rsidRDefault="00191D8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D8B" w:rsidRPr="00BB529C" w:rsidRDefault="00191D8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D8B" w:rsidRPr="00BB529C" w:rsidRDefault="00191D8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1D8B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BB529C" w:rsidP="00B25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4821,86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B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BB529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15650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D8B" w:rsidRPr="00BB529C" w:rsidRDefault="00191D8B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Pr="00BB529C" w:rsidRDefault="00A90E8C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Pr="00BB529C" w:rsidRDefault="00A90E8C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BB529C" w:rsidTr="00D66262">
        <w:trPr>
          <w:trHeight w:val="332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Pr="00BB529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BB529C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BB529C" w:rsidTr="00D66262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9F7F4F">
            <w:pPr>
              <w:pStyle w:val="a4"/>
              <w:ind w:left="240"/>
              <w:contextualSpacing/>
              <w:rPr>
                <w:color w:val="000000"/>
              </w:rPr>
            </w:pPr>
            <w:r w:rsidRPr="00BB529C">
              <w:rPr>
                <w:color w:val="000000"/>
              </w:rPr>
              <w:t xml:space="preserve">Замена ламп накаливания на энергосберегающие лампы </w:t>
            </w:r>
          </w:p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B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29C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191D8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29C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013F83" w:rsidRPr="00BB529C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B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3F83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191D8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29C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013F83" w:rsidRPr="00BB529C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BB529C" w:rsidTr="00191D8B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19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Проверка достоверности определения сметной стоимости  капитальных ремонтов (Замена котельного оборудования в котельной </w:t>
            </w:r>
            <w:r w:rsidR="00191D8B" w:rsidRPr="00BB529C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  <w:proofErr w:type="spellStart"/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="00191D8B" w:rsidRPr="00BB529C">
              <w:rPr>
                <w:rFonts w:ascii="Times New Roman" w:eastAsia="Times New Roman" w:hAnsi="Times New Roman"/>
                <w:szCs w:val="20"/>
                <w:lang w:eastAsia="ru-RU"/>
              </w:rPr>
              <w:t>зей</w:t>
            </w:r>
            <w:proofErr w:type="spellEnd"/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="00191D8B" w:rsidRPr="00BB529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замена котельного оборудования в котельной с. </w:t>
            </w:r>
            <w:proofErr w:type="spellStart"/>
            <w:r w:rsidR="00191D8B" w:rsidRPr="00BB529C">
              <w:rPr>
                <w:rFonts w:ascii="Times New Roman" w:eastAsia="Times New Roman" w:hAnsi="Times New Roman"/>
                <w:szCs w:val="20"/>
                <w:lang w:eastAsia="ru-RU"/>
              </w:rPr>
              <w:t>Бурхун</w:t>
            </w:r>
            <w:proofErr w:type="spellEnd"/>
            <w:r w:rsidR="00191D8B" w:rsidRPr="00BB529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ремонт наружных сетей тепло и </w:t>
            </w: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водоснабжения </w:t>
            </w:r>
            <w:r w:rsidR="00191D8B" w:rsidRPr="00BB529C">
              <w:rPr>
                <w:rFonts w:ascii="Times New Roman" w:eastAsia="Times New Roman" w:hAnsi="Times New Roman"/>
                <w:szCs w:val="20"/>
                <w:lang w:eastAsia="ru-RU"/>
              </w:rPr>
              <w:t>от котельной до МОУ «</w:t>
            </w:r>
            <w:proofErr w:type="spellStart"/>
            <w:r w:rsidR="00191D8B" w:rsidRPr="00BB529C">
              <w:rPr>
                <w:rFonts w:ascii="Times New Roman" w:eastAsia="Times New Roman" w:hAnsi="Times New Roman"/>
                <w:szCs w:val="20"/>
                <w:lang w:eastAsia="ru-RU"/>
              </w:rPr>
              <w:t>Азейская</w:t>
            </w:r>
            <w:proofErr w:type="spellEnd"/>
            <w:r w:rsidR="00191D8B" w:rsidRPr="00BB529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 </w:t>
            </w: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с. </w:t>
            </w:r>
            <w:proofErr w:type="spellStart"/>
            <w:r w:rsidR="00191D8B" w:rsidRPr="00BB529C">
              <w:rPr>
                <w:rFonts w:ascii="Times New Roman" w:eastAsia="Times New Roman" w:hAnsi="Times New Roman"/>
                <w:szCs w:val="20"/>
                <w:lang w:eastAsia="ru-RU"/>
              </w:rPr>
              <w:t>Азей</w:t>
            </w:r>
            <w:proofErr w:type="spellEnd"/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191D8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191D8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Получение положительного заключения определения сметной стоимости  объекта сметным нормативам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191D8B" w:rsidP="003B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3F83" w:rsidRPr="00BB529C" w:rsidTr="00191D8B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191D8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BB529C" w:rsidTr="00191D8B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BB529C" w:rsidTr="00191D8B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BB529C" w:rsidTr="00191D8B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BB529C" w:rsidTr="00191D8B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BB529C" w:rsidTr="00D66262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A318E9">
            <w:pPr>
              <w:pStyle w:val="a3"/>
              <w:rPr>
                <w:rFonts w:ascii="Times New Roman" w:hAnsi="Times New Roman" w:cs="Times New Roman"/>
              </w:rPr>
            </w:pPr>
            <w:r w:rsidRPr="00BB529C">
              <w:rPr>
                <w:rFonts w:ascii="Times New Roman" w:hAnsi="Times New Roman" w:cs="Times New Roman"/>
              </w:rPr>
              <w:t>Капитальный ремонт котельной д</w:t>
            </w:r>
            <w:proofErr w:type="gramStart"/>
            <w:r w:rsidRPr="00BB529C">
              <w:rPr>
                <w:rFonts w:ascii="Times New Roman" w:hAnsi="Times New Roman" w:cs="Times New Roman"/>
              </w:rPr>
              <w:t>.А</w:t>
            </w:r>
            <w:proofErr w:type="gramEnd"/>
            <w:r w:rsidRPr="00BB529C">
              <w:rPr>
                <w:rFonts w:ascii="Times New Roman" w:hAnsi="Times New Roman" w:cs="Times New Roman"/>
              </w:rPr>
              <w:t>фанасьева Тулунского района Иркутской области "Замена котельного оборудования в котельной  д.Афанасьева (Дымосос ДН-9-1500,СКИП-600)"</w:t>
            </w:r>
          </w:p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CA0D17" w:rsidP="0068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BB529C" w:rsidP="0068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BB529C" w:rsidP="0068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BB529C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E9" w:rsidRPr="00BB529C" w:rsidTr="00A318E9">
        <w:trPr>
          <w:trHeight w:val="479"/>
        </w:trPr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A318E9">
            <w:pPr>
              <w:pStyle w:val="a3"/>
              <w:rPr>
                <w:rFonts w:ascii="Times New Roman" w:hAnsi="Times New Roman" w:cs="Times New Roman"/>
              </w:rPr>
            </w:pPr>
            <w:r w:rsidRPr="00BB529C">
              <w:rPr>
                <w:rFonts w:ascii="Times New Roman" w:hAnsi="Times New Roman" w:cs="Times New Roman"/>
              </w:rPr>
              <w:t xml:space="preserve">Капитальный ремонт котельной </w:t>
            </w:r>
            <w:proofErr w:type="spellStart"/>
            <w:r w:rsidRPr="00BB529C">
              <w:rPr>
                <w:rFonts w:ascii="Times New Roman" w:hAnsi="Times New Roman" w:cs="Times New Roman"/>
              </w:rPr>
              <w:t>с</w:t>
            </w:r>
            <w:proofErr w:type="gramStart"/>
            <w:r w:rsidRPr="00BB529C">
              <w:rPr>
                <w:rFonts w:ascii="Times New Roman" w:hAnsi="Times New Roman" w:cs="Times New Roman"/>
              </w:rPr>
              <w:t>.А</w:t>
            </w:r>
            <w:proofErr w:type="gramEnd"/>
            <w:r w:rsidRPr="00BB529C">
              <w:rPr>
                <w:rFonts w:ascii="Times New Roman" w:hAnsi="Times New Roman" w:cs="Times New Roman"/>
              </w:rPr>
              <w:t>зей</w:t>
            </w:r>
            <w:proofErr w:type="spellEnd"/>
            <w:r w:rsidRPr="00BB529C">
              <w:rPr>
                <w:rFonts w:ascii="Times New Roman" w:hAnsi="Times New Roman" w:cs="Times New Roman"/>
              </w:rPr>
              <w:t xml:space="preserve"> Тулунского района Иркутской области "Замена котельного оборудования в котельной </w:t>
            </w:r>
            <w:proofErr w:type="spellStart"/>
            <w:r w:rsidRPr="00BB529C">
              <w:rPr>
                <w:rFonts w:ascii="Times New Roman" w:hAnsi="Times New Roman" w:cs="Times New Roman"/>
              </w:rPr>
              <w:t>с.Азей</w:t>
            </w:r>
            <w:proofErr w:type="spellEnd"/>
            <w:r w:rsidRPr="00BB529C">
              <w:rPr>
                <w:rFonts w:ascii="Times New Roman" w:hAnsi="Times New Roman" w:cs="Times New Roman"/>
              </w:rPr>
              <w:t xml:space="preserve"> (котел </w:t>
            </w:r>
            <w:proofErr w:type="spellStart"/>
            <w:r w:rsidRPr="00BB529C">
              <w:rPr>
                <w:rFonts w:ascii="Times New Roman" w:hAnsi="Times New Roman" w:cs="Times New Roman"/>
              </w:rPr>
              <w:t>КВм</w:t>
            </w:r>
            <w:proofErr w:type="spellEnd"/>
            <w:r w:rsidRPr="00BB529C">
              <w:rPr>
                <w:rFonts w:ascii="Times New Roman" w:hAnsi="Times New Roman" w:cs="Times New Roman"/>
              </w:rPr>
              <w:t xml:space="preserve"> 1.25 (1.1) с топкой </w:t>
            </w:r>
            <w:proofErr w:type="spellStart"/>
            <w:r w:rsidRPr="00BB529C">
              <w:rPr>
                <w:rFonts w:ascii="Times New Roman" w:hAnsi="Times New Roman" w:cs="Times New Roman"/>
              </w:rPr>
              <w:t>ТШПм</w:t>
            </w:r>
            <w:proofErr w:type="spellEnd"/>
            <w:r w:rsidRPr="00BB529C">
              <w:rPr>
                <w:rFonts w:ascii="Times New Roman" w:hAnsi="Times New Roman" w:cs="Times New Roman"/>
              </w:rPr>
              <w:t xml:space="preserve"> 1.45)"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E9" w:rsidRPr="00BB529C" w:rsidTr="00CA0D17">
        <w:trPr>
          <w:trHeight w:val="251"/>
        </w:trPr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CA0D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E9" w:rsidRPr="00BB529C" w:rsidTr="00D66262"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CA0D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E9" w:rsidRPr="00BB529C" w:rsidTr="00D66262"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CA0D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E9" w:rsidRPr="00BB529C" w:rsidTr="00D66262"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CA0D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E9" w:rsidRPr="00BB529C" w:rsidTr="00CA0D17"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CA0D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E9" w:rsidRPr="00BB529C" w:rsidTr="00CA0D17"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A318E9">
            <w:pPr>
              <w:pStyle w:val="a3"/>
              <w:rPr>
                <w:rFonts w:ascii="Times New Roman" w:hAnsi="Times New Roman" w:cs="Times New Roman"/>
              </w:rPr>
            </w:pPr>
            <w:r w:rsidRPr="00BB529C">
              <w:rPr>
                <w:rFonts w:ascii="Times New Roman" w:hAnsi="Times New Roman" w:cs="Times New Roman"/>
              </w:rPr>
              <w:t>Капитальный ремонт наружных сетей тепло и водоснабжения от котельной до МОУ "</w:t>
            </w:r>
            <w:proofErr w:type="spellStart"/>
            <w:r w:rsidRPr="00BB529C">
              <w:rPr>
                <w:rFonts w:ascii="Times New Roman" w:hAnsi="Times New Roman" w:cs="Times New Roman"/>
              </w:rPr>
              <w:t>Азейская</w:t>
            </w:r>
            <w:proofErr w:type="spellEnd"/>
            <w:r w:rsidRPr="00BB529C">
              <w:rPr>
                <w:rFonts w:ascii="Times New Roman" w:hAnsi="Times New Roman" w:cs="Times New Roman"/>
              </w:rPr>
              <w:t xml:space="preserve"> СОШ" </w:t>
            </w:r>
            <w:proofErr w:type="spellStart"/>
            <w:r w:rsidRPr="00BB529C">
              <w:rPr>
                <w:rFonts w:ascii="Times New Roman" w:hAnsi="Times New Roman" w:cs="Times New Roman"/>
              </w:rPr>
              <w:t>с</w:t>
            </w:r>
            <w:proofErr w:type="gramStart"/>
            <w:r w:rsidRPr="00BB529C">
              <w:rPr>
                <w:rFonts w:ascii="Times New Roman" w:hAnsi="Times New Roman" w:cs="Times New Roman"/>
              </w:rPr>
              <w:t>.А</w:t>
            </w:r>
            <w:proofErr w:type="gramEnd"/>
            <w:r w:rsidRPr="00BB529C">
              <w:rPr>
                <w:rFonts w:ascii="Times New Roman" w:hAnsi="Times New Roman" w:cs="Times New Roman"/>
              </w:rPr>
              <w:t>зей</w:t>
            </w:r>
            <w:proofErr w:type="spellEnd"/>
            <w:r w:rsidRPr="00BB529C">
              <w:rPr>
                <w:rFonts w:ascii="Times New Roman" w:hAnsi="Times New Roman" w:cs="Times New Roman"/>
              </w:rPr>
              <w:t xml:space="preserve"> Тулунского района </w:t>
            </w:r>
          </w:p>
          <w:p w:rsidR="00A318E9" w:rsidRPr="00BB529C" w:rsidRDefault="00A318E9" w:rsidP="00CA0D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4911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E9" w:rsidRPr="00BB529C" w:rsidTr="00D66262"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CA0D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E9" w:rsidRPr="00BB529C" w:rsidTr="00D66262"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CA0D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4420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E9" w:rsidRPr="00BB529C" w:rsidTr="00D66262"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CA0D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E9" w:rsidRPr="00BB529C" w:rsidTr="00D66262"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CA0D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E9" w:rsidRPr="00BB529C" w:rsidTr="00CA0D17"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CA0D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CA0D17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A318E9">
            <w:pPr>
              <w:pStyle w:val="a3"/>
              <w:rPr>
                <w:rFonts w:ascii="Times New Roman" w:hAnsi="Times New Roman" w:cs="Times New Roman"/>
              </w:rPr>
            </w:pPr>
            <w:r w:rsidRPr="00BB529C">
              <w:rPr>
                <w:rFonts w:ascii="Times New Roman" w:hAnsi="Times New Roman" w:cs="Times New Roman"/>
              </w:rPr>
              <w:t xml:space="preserve">Капитальный ремонт котельной </w:t>
            </w:r>
            <w:proofErr w:type="spellStart"/>
            <w:r w:rsidRPr="00BB529C">
              <w:rPr>
                <w:rFonts w:ascii="Times New Roman" w:hAnsi="Times New Roman" w:cs="Times New Roman"/>
              </w:rPr>
              <w:t>с</w:t>
            </w:r>
            <w:proofErr w:type="gramStart"/>
            <w:r w:rsidRPr="00BB529C">
              <w:rPr>
                <w:rFonts w:ascii="Times New Roman" w:hAnsi="Times New Roman" w:cs="Times New Roman"/>
              </w:rPr>
              <w:t>.Б</w:t>
            </w:r>
            <w:proofErr w:type="gramEnd"/>
            <w:r w:rsidRPr="00BB529C">
              <w:rPr>
                <w:rFonts w:ascii="Times New Roman" w:hAnsi="Times New Roman" w:cs="Times New Roman"/>
              </w:rPr>
              <w:t>урхун</w:t>
            </w:r>
            <w:proofErr w:type="spellEnd"/>
            <w:r w:rsidRPr="00BB529C">
              <w:rPr>
                <w:rFonts w:ascii="Times New Roman" w:hAnsi="Times New Roman" w:cs="Times New Roman"/>
              </w:rPr>
              <w:t xml:space="preserve"> Тулунского района Иркутской области "Замена котельного оборудования в котельной </w:t>
            </w:r>
            <w:proofErr w:type="spellStart"/>
            <w:r w:rsidRPr="00BB529C">
              <w:rPr>
                <w:rFonts w:ascii="Times New Roman" w:hAnsi="Times New Roman" w:cs="Times New Roman"/>
              </w:rPr>
              <w:t>с.Бурхун</w:t>
            </w:r>
            <w:proofErr w:type="spellEnd"/>
            <w:r w:rsidRPr="00BB529C">
              <w:rPr>
                <w:rFonts w:ascii="Times New Roman" w:hAnsi="Times New Roman" w:cs="Times New Roman"/>
              </w:rPr>
              <w:t xml:space="preserve"> (котел </w:t>
            </w:r>
            <w:proofErr w:type="spellStart"/>
            <w:r w:rsidRPr="00BB529C">
              <w:rPr>
                <w:rFonts w:ascii="Times New Roman" w:hAnsi="Times New Roman" w:cs="Times New Roman"/>
              </w:rPr>
              <w:t>КВм</w:t>
            </w:r>
            <w:proofErr w:type="spellEnd"/>
            <w:r w:rsidRPr="00BB529C">
              <w:rPr>
                <w:rFonts w:ascii="Times New Roman" w:hAnsi="Times New Roman" w:cs="Times New Roman"/>
              </w:rPr>
              <w:t xml:space="preserve"> 1.16 (1.0) с топкой </w:t>
            </w:r>
            <w:proofErr w:type="spellStart"/>
            <w:r w:rsidRPr="00BB529C">
              <w:rPr>
                <w:rFonts w:ascii="Times New Roman" w:hAnsi="Times New Roman" w:cs="Times New Roman"/>
              </w:rPr>
              <w:t>ТШПм</w:t>
            </w:r>
            <w:proofErr w:type="spellEnd"/>
            <w:r w:rsidRPr="00BB529C">
              <w:rPr>
                <w:rFonts w:ascii="Times New Roman" w:hAnsi="Times New Roman" w:cs="Times New Roman"/>
              </w:rPr>
              <w:t xml:space="preserve"> 1.45)"</w:t>
            </w:r>
          </w:p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68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rPr>
          <w:trHeight w:val="408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1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56599">
            <w:pPr>
              <w:pStyle w:val="a4"/>
              <w:ind w:left="240"/>
              <w:contextualSpacing/>
              <w:rPr>
                <w:color w:val="000000"/>
              </w:rPr>
            </w:pPr>
            <w:r w:rsidRPr="00BB529C">
              <w:rPr>
                <w:color w:val="000000"/>
              </w:rPr>
              <w:t xml:space="preserve">Замена ламп накаливания на энергосберегающие лампы </w:t>
            </w:r>
          </w:p>
          <w:p w:rsidR="00CA0D17" w:rsidRPr="00BB529C" w:rsidRDefault="00CA0D17" w:rsidP="00191D8B">
            <w:pPr>
              <w:pStyle w:val="a4"/>
              <w:ind w:left="240"/>
              <w:rPr>
                <w:szCs w:val="20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</w:rPr>
              <w:t>Комитет по культуре, молодежной политике и спорту</w:t>
            </w: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Тулунского муниципального района</w:t>
            </w:r>
            <w:r w:rsidRPr="00BB52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B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1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191D8B" w:rsidP="003565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системы  </w:t>
            </w:r>
            <w:proofErr w:type="gramStart"/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отоплении</w:t>
            </w:r>
            <w:proofErr w:type="gramEnd"/>
            <w:r w:rsidRPr="00BB529C">
              <w:rPr>
                <w:rFonts w:ascii="Times New Roman" w:hAnsi="Times New Roman" w:cs="Times New Roman"/>
                <w:sz w:val="24"/>
                <w:szCs w:val="24"/>
              </w:rPr>
              <w:t xml:space="preserve"> МКУК «Центр ремесел» 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191D8B" w:rsidP="0068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863,46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5A1E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аварийных ситуаций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5A1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191D8B" w:rsidP="0068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863,46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1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6F492A">
            <w:pPr>
              <w:pStyle w:val="a4"/>
              <w:ind w:left="240"/>
              <w:contextualSpacing/>
              <w:rPr>
                <w:color w:val="000000"/>
              </w:rPr>
            </w:pPr>
            <w:r w:rsidRPr="00BB529C">
              <w:rPr>
                <w:color w:val="000000"/>
              </w:rPr>
              <w:t xml:space="preserve">Замена ламп накаливания на энергосберегающие лампы  в учреждениях образования </w:t>
            </w:r>
          </w:p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8D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</w:rPr>
              <w:t>Образовательные организации Тулунского района (МОУ и ДОУ)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191D8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191D8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BB2FBC">
        <w:trPr>
          <w:trHeight w:val="20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A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Разработка ПСД на монтаж блочно-модульной котельной в МОУ «</w:t>
            </w:r>
            <w:proofErr w:type="spellStart"/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Мугунская</w:t>
            </w:r>
            <w:proofErr w:type="spellEnd"/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91D8B" w:rsidRPr="00BB5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A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91D8B" w:rsidRPr="00BB5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A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Разработка ПСД на монтаж блочно-модульной котельной в МОУ «</w:t>
            </w:r>
            <w:proofErr w:type="spellStart"/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Шубинская</w:t>
            </w:r>
            <w:proofErr w:type="spellEnd"/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НОШ»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91D8B" w:rsidRPr="00BB5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rPr>
          <w:trHeight w:val="318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91D8B" w:rsidRPr="00BB5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B2FBC">
            <w:pPr>
              <w:pStyle w:val="a3"/>
              <w:rPr>
                <w:rFonts w:ascii="Times New Roman" w:hAnsi="Times New Roman" w:cs="Times New Roman"/>
              </w:rPr>
            </w:pPr>
            <w:r w:rsidRPr="00BB529C">
              <w:rPr>
                <w:rFonts w:ascii="Times New Roman" w:hAnsi="Times New Roman" w:cs="Times New Roman"/>
              </w:rPr>
              <w:t>Образовательные</w:t>
            </w:r>
          </w:p>
          <w:p w:rsidR="00BB2FBC" w:rsidRPr="00BB529C" w:rsidRDefault="00BB2FBC" w:rsidP="00BB2FBC">
            <w:pPr>
              <w:pStyle w:val="a3"/>
              <w:rPr>
                <w:rFonts w:ascii="Times New Roman" w:hAnsi="Times New Roman" w:cs="Times New Roman"/>
              </w:rPr>
            </w:pPr>
            <w:r w:rsidRPr="00BB529C">
              <w:rPr>
                <w:rFonts w:ascii="Times New Roman" w:hAnsi="Times New Roman" w:cs="Times New Roman"/>
              </w:rPr>
              <w:t>организации</w:t>
            </w:r>
          </w:p>
          <w:p w:rsidR="00BB2FBC" w:rsidRPr="00BB529C" w:rsidRDefault="00BB2FBC" w:rsidP="00BB2FBC">
            <w:pPr>
              <w:pStyle w:val="a3"/>
            </w:pPr>
            <w:r w:rsidRPr="00BB529C">
              <w:rPr>
                <w:rFonts w:ascii="Times New Roman" w:hAnsi="Times New Roman" w:cs="Times New Roman"/>
              </w:rPr>
              <w:t>Тулунского района</w:t>
            </w: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D66262">
        <w:trPr>
          <w:trHeight w:val="10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B2FBC">
            <w:pPr>
              <w:pStyle w:val="a3"/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B2FBC">
            <w:pPr>
              <w:pStyle w:val="a3"/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D66262"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B2FBC">
            <w:pPr>
              <w:pStyle w:val="a3"/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D66262"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CA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Разработка ПСД на монтаж блочно-модульной котельной в МДОУ детский сад «Ромашка»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D66262"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D66262"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D66262"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CA0D17"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CA0D17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CA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Приобретение БМК на твердом топливе МОУ «</w:t>
            </w:r>
            <w:proofErr w:type="spellStart"/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Шубинская</w:t>
            </w:r>
            <w:proofErr w:type="spellEnd"/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НОШ»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3720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D66262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2.1.14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CA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Приобретение БМК на твердом топливе  МОУ «</w:t>
            </w:r>
            <w:proofErr w:type="spellStart"/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Мугунская</w:t>
            </w:r>
            <w:proofErr w:type="spellEnd"/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A318E9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2.1.15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CA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Приобретение БМК на твердом топливе  МДОУ детский сад «Ромашка»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A318E9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A318E9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A318E9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A318E9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BC" w:rsidRPr="00BB529C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B2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BC" w:rsidRPr="00BB529C" w:rsidRDefault="00BB2FB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2.2:</w:t>
            </w: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</w:rPr>
              <w:t>Комитет по образованию</w:t>
            </w: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Тулунского муниципального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4E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0D17" w:rsidRPr="00BB529C" w:rsidTr="00D66262"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Подпрограмма 3 «Корректировка схемы территориального планирования </w:t>
            </w: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Тулунского муниципального района</w:t>
            </w:r>
            <w:proofErr w:type="gramStart"/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»н</w:t>
            </w:r>
            <w:proofErr w:type="gramEnd"/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а  2018г.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881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29C">
              <w:rPr>
                <w:rFonts w:ascii="Times New Roman" w:hAnsi="Times New Roman" w:cs="Times New Roman"/>
              </w:rPr>
              <w:lastRenderedPageBreak/>
              <w:t xml:space="preserve">Администрация Тулунского муниципального </w:t>
            </w:r>
            <w:r w:rsidRPr="00BB529C">
              <w:rPr>
                <w:rFonts w:ascii="Times New Roman" w:hAnsi="Times New Roman" w:cs="Times New Roman"/>
              </w:rPr>
              <w:lastRenderedPageBreak/>
              <w:t>района</w:t>
            </w:r>
          </w:p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881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881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A318E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5D7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5D7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A318E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Основное мероприятие</w:t>
            </w: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"Корректировка схемы территориального планирования Тулунского муниципального района"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строительству, дорожному хозяйству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5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5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A318E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5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Тулунского муниципального района актуализированными документами территориального планирования.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D66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A318E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270C4A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A318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Корректировка схемы территориального планирования Тулунского муниципального района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строительству, дорожному хозяйству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D6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17" w:rsidRPr="00BB529C" w:rsidRDefault="00CA0D17" w:rsidP="00D6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D6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17" w:rsidRPr="00BB529C" w:rsidRDefault="00CA0D17" w:rsidP="00D6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A318E9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D6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529C">
              <w:rPr>
                <w:rFonts w:ascii="Times New Roman" w:eastAsia="Times New Roman" w:hAnsi="Times New Roman"/>
                <w:szCs w:val="20"/>
                <w:lang w:eastAsia="ru-RU"/>
              </w:rPr>
              <w:t>Подготовка градостроительного обоснования внесения изменений в схему территориального планирования Тулунского муниципального района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D6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17" w:rsidRPr="00BB529C" w:rsidRDefault="00CA0D17" w:rsidP="00D6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A0D17" w:rsidRPr="00BB529C" w:rsidTr="00270C4A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A318E9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270C4A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270C4A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BB529C" w:rsidTr="00270C4A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7" w:rsidRPr="00270C4A" w:rsidTr="00F90A64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BB529C" w:rsidRDefault="00CA0D17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270C4A" w:rsidRDefault="00CA0D17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270C4A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17" w:rsidRPr="00270C4A" w:rsidRDefault="00CA0D1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E9" w:rsidRPr="00270C4A" w:rsidTr="00A318E9">
        <w:tc>
          <w:tcPr>
            <w:tcW w:w="5000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8E9" w:rsidRPr="00270C4A" w:rsidRDefault="00A318E9" w:rsidP="00F9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4A" w:rsidRDefault="00ED0C4A" w:rsidP="00F741DE"/>
    <w:p w:rsidR="00F741DE" w:rsidRDefault="00F741DE" w:rsidP="00F741DE"/>
    <w:p w:rsidR="00F81575" w:rsidRDefault="00F81575"/>
    <w:sectPr w:rsidR="00F81575" w:rsidSect="00CF06B1">
      <w:pgSz w:w="16838" w:h="11906" w:orient="landscape"/>
      <w:pgMar w:top="99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8D2"/>
    <w:multiLevelType w:val="hybridMultilevel"/>
    <w:tmpl w:val="B598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2687D"/>
    <w:multiLevelType w:val="hybridMultilevel"/>
    <w:tmpl w:val="3B1858B6"/>
    <w:lvl w:ilvl="0" w:tplc="385460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1A2304D"/>
    <w:multiLevelType w:val="hybridMultilevel"/>
    <w:tmpl w:val="6C20A220"/>
    <w:lvl w:ilvl="0" w:tplc="517698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41DE"/>
    <w:rsid w:val="00013F83"/>
    <w:rsid w:val="000307AF"/>
    <w:rsid w:val="000348CC"/>
    <w:rsid w:val="0004458D"/>
    <w:rsid w:val="0007515A"/>
    <w:rsid w:val="00093510"/>
    <w:rsid w:val="000A1A6C"/>
    <w:rsid w:val="000F3DC6"/>
    <w:rsid w:val="000F753A"/>
    <w:rsid w:val="00130A9E"/>
    <w:rsid w:val="00137764"/>
    <w:rsid w:val="001430B1"/>
    <w:rsid w:val="00163243"/>
    <w:rsid w:val="00163C59"/>
    <w:rsid w:val="001878DF"/>
    <w:rsid w:val="00191D8B"/>
    <w:rsid w:val="001B3ED6"/>
    <w:rsid w:val="00241A2E"/>
    <w:rsid w:val="002437B1"/>
    <w:rsid w:val="00270C4A"/>
    <w:rsid w:val="002A698B"/>
    <w:rsid w:val="002B76CD"/>
    <w:rsid w:val="00302B7E"/>
    <w:rsid w:val="0031130C"/>
    <w:rsid w:val="003121D4"/>
    <w:rsid w:val="00351CE8"/>
    <w:rsid w:val="00356599"/>
    <w:rsid w:val="00357479"/>
    <w:rsid w:val="00382624"/>
    <w:rsid w:val="003848B0"/>
    <w:rsid w:val="003A60E9"/>
    <w:rsid w:val="003B270B"/>
    <w:rsid w:val="003B7707"/>
    <w:rsid w:val="003C6339"/>
    <w:rsid w:val="003E6011"/>
    <w:rsid w:val="003E774A"/>
    <w:rsid w:val="00444655"/>
    <w:rsid w:val="00452490"/>
    <w:rsid w:val="004D0F88"/>
    <w:rsid w:val="004E69F1"/>
    <w:rsid w:val="004F3B7B"/>
    <w:rsid w:val="0053540F"/>
    <w:rsid w:val="0054313B"/>
    <w:rsid w:val="0056468A"/>
    <w:rsid w:val="00582E7D"/>
    <w:rsid w:val="00593A21"/>
    <w:rsid w:val="005A1E42"/>
    <w:rsid w:val="005B25EC"/>
    <w:rsid w:val="005C28FC"/>
    <w:rsid w:val="005D7AD6"/>
    <w:rsid w:val="005F485C"/>
    <w:rsid w:val="00603C46"/>
    <w:rsid w:val="00626A48"/>
    <w:rsid w:val="00640D7F"/>
    <w:rsid w:val="006440A7"/>
    <w:rsid w:val="00670BAA"/>
    <w:rsid w:val="00684AB2"/>
    <w:rsid w:val="00694169"/>
    <w:rsid w:val="0069526E"/>
    <w:rsid w:val="00697198"/>
    <w:rsid w:val="006A37F7"/>
    <w:rsid w:val="006A6C11"/>
    <w:rsid w:val="006C36ED"/>
    <w:rsid w:val="006C6FF2"/>
    <w:rsid w:val="006F492A"/>
    <w:rsid w:val="007116DE"/>
    <w:rsid w:val="00772985"/>
    <w:rsid w:val="00774E61"/>
    <w:rsid w:val="007B245E"/>
    <w:rsid w:val="007F6B26"/>
    <w:rsid w:val="00817C03"/>
    <w:rsid w:val="00847058"/>
    <w:rsid w:val="008471C0"/>
    <w:rsid w:val="00871AFF"/>
    <w:rsid w:val="00873172"/>
    <w:rsid w:val="00881992"/>
    <w:rsid w:val="00881E96"/>
    <w:rsid w:val="008A11D1"/>
    <w:rsid w:val="008A2BC7"/>
    <w:rsid w:val="008C1A6E"/>
    <w:rsid w:val="008D2FFF"/>
    <w:rsid w:val="008D3235"/>
    <w:rsid w:val="008D7DCD"/>
    <w:rsid w:val="00926C10"/>
    <w:rsid w:val="009656A7"/>
    <w:rsid w:val="009871E9"/>
    <w:rsid w:val="009D3E8D"/>
    <w:rsid w:val="009F7F4F"/>
    <w:rsid w:val="00A124AE"/>
    <w:rsid w:val="00A318E9"/>
    <w:rsid w:val="00A3706E"/>
    <w:rsid w:val="00A90E8C"/>
    <w:rsid w:val="00A910E6"/>
    <w:rsid w:val="00A97139"/>
    <w:rsid w:val="00AA2954"/>
    <w:rsid w:val="00AC69A0"/>
    <w:rsid w:val="00AD7222"/>
    <w:rsid w:val="00B03E01"/>
    <w:rsid w:val="00B25511"/>
    <w:rsid w:val="00B264EE"/>
    <w:rsid w:val="00B33A64"/>
    <w:rsid w:val="00B42B11"/>
    <w:rsid w:val="00B6302A"/>
    <w:rsid w:val="00BA71C4"/>
    <w:rsid w:val="00BB08E0"/>
    <w:rsid w:val="00BB2FBC"/>
    <w:rsid w:val="00BB529C"/>
    <w:rsid w:val="00BD5D1C"/>
    <w:rsid w:val="00C06DEC"/>
    <w:rsid w:val="00C0738C"/>
    <w:rsid w:val="00C20963"/>
    <w:rsid w:val="00C44B34"/>
    <w:rsid w:val="00CA0D17"/>
    <w:rsid w:val="00CB0512"/>
    <w:rsid w:val="00CE0815"/>
    <w:rsid w:val="00CF06B1"/>
    <w:rsid w:val="00CF4396"/>
    <w:rsid w:val="00CF6A41"/>
    <w:rsid w:val="00D12B42"/>
    <w:rsid w:val="00D25E9A"/>
    <w:rsid w:val="00D34EF3"/>
    <w:rsid w:val="00D47E20"/>
    <w:rsid w:val="00D51B62"/>
    <w:rsid w:val="00D55FC2"/>
    <w:rsid w:val="00D6267E"/>
    <w:rsid w:val="00D66262"/>
    <w:rsid w:val="00D772D8"/>
    <w:rsid w:val="00DA6B06"/>
    <w:rsid w:val="00DB69C5"/>
    <w:rsid w:val="00DC5955"/>
    <w:rsid w:val="00DD128F"/>
    <w:rsid w:val="00E11DAD"/>
    <w:rsid w:val="00E544C6"/>
    <w:rsid w:val="00E7030D"/>
    <w:rsid w:val="00E93F77"/>
    <w:rsid w:val="00EA0B55"/>
    <w:rsid w:val="00ED0C4A"/>
    <w:rsid w:val="00EE1A93"/>
    <w:rsid w:val="00F0089A"/>
    <w:rsid w:val="00F06D6F"/>
    <w:rsid w:val="00F15BEB"/>
    <w:rsid w:val="00F51728"/>
    <w:rsid w:val="00F62D5B"/>
    <w:rsid w:val="00F741DE"/>
    <w:rsid w:val="00F81575"/>
    <w:rsid w:val="00F85722"/>
    <w:rsid w:val="00F85AC8"/>
    <w:rsid w:val="00F90A64"/>
    <w:rsid w:val="00FC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b/>
        <w:w w:val="8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DE"/>
    <w:rPr>
      <w:rFonts w:asciiTheme="minorHAnsi" w:hAnsiTheme="minorHAnsi" w:cstheme="minorBidi"/>
      <w:b w:val="0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0E9"/>
    <w:pPr>
      <w:spacing w:after="0" w:line="240" w:lineRule="auto"/>
    </w:pPr>
    <w:rPr>
      <w:rFonts w:asciiTheme="minorHAnsi" w:hAnsiTheme="minorHAnsi" w:cstheme="minorBidi"/>
      <w:b w:val="0"/>
      <w:w w:val="100"/>
      <w:sz w:val="22"/>
      <w:szCs w:val="22"/>
    </w:rPr>
  </w:style>
  <w:style w:type="paragraph" w:styleId="a4">
    <w:name w:val="List Paragraph"/>
    <w:basedOn w:val="a"/>
    <w:uiPriority w:val="34"/>
    <w:qFormat/>
    <w:rsid w:val="003565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B051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Шапка (герб)"/>
    <w:basedOn w:val="a"/>
    <w:rsid w:val="00CF06B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14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economika</dc:creator>
  <cp:lastModifiedBy>brueva</cp:lastModifiedBy>
  <cp:revision>47</cp:revision>
  <cp:lastPrinted>2019-03-28T01:47:00Z</cp:lastPrinted>
  <dcterms:created xsi:type="dcterms:W3CDTF">2016-12-19T01:32:00Z</dcterms:created>
  <dcterms:modified xsi:type="dcterms:W3CDTF">2019-03-28T01:47:00Z</dcterms:modified>
</cp:coreProperties>
</file>